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8E1" w:rsidRPr="00233B56" w:rsidRDefault="00D758E1" w:rsidP="00233B56">
      <w:pPr>
        <w:contextualSpacing/>
        <w:jc w:val="center"/>
        <w:rPr>
          <w:b/>
          <w:sz w:val="32"/>
          <w:szCs w:val="32"/>
        </w:rPr>
      </w:pPr>
      <w:r w:rsidRPr="00233B56">
        <w:rPr>
          <w:b/>
          <w:sz w:val="32"/>
          <w:szCs w:val="32"/>
        </w:rPr>
        <w:t>Annie Sullivan</w:t>
      </w:r>
    </w:p>
    <w:p w:rsidR="00D758E1" w:rsidRDefault="00D758E1" w:rsidP="00233B56">
      <w:pPr>
        <w:contextualSpacing/>
        <w:jc w:val="center"/>
      </w:pPr>
      <w:r>
        <w:t xml:space="preserve">456 Main Street Kalamazoo, MI 49006 269-321-4567 </w:t>
      </w:r>
      <w:hyperlink r:id="rId4" w:history="1">
        <w:r w:rsidRPr="007B36B5">
          <w:rPr>
            <w:rStyle w:val="Hyperlink"/>
          </w:rPr>
          <w:t>a.sullivan@gmail.com</w:t>
        </w:r>
      </w:hyperlink>
    </w:p>
    <w:p w:rsidR="00233B56" w:rsidRDefault="00233B56">
      <w:pPr>
        <w:contextualSpacing/>
      </w:pPr>
    </w:p>
    <w:p w:rsidR="00D758E1" w:rsidRPr="008A600D" w:rsidRDefault="00D758E1" w:rsidP="008A600D">
      <w:pPr>
        <w:pStyle w:val="Heading1"/>
        <w:rPr>
          <w:szCs w:val="22"/>
        </w:rPr>
      </w:pPr>
      <w:r w:rsidRPr="008A600D">
        <w:rPr>
          <w:rStyle w:val="Style1Char"/>
        </w:rPr>
        <w:t>Education</w:t>
      </w:r>
      <w:r w:rsidRPr="008A600D">
        <w:rPr>
          <w:szCs w:val="22"/>
        </w:rPr>
        <w:t>:</w:t>
      </w:r>
    </w:p>
    <w:p w:rsidR="00D758E1" w:rsidRDefault="00D758E1">
      <w:pPr>
        <w:contextualSpacing/>
      </w:pPr>
      <w:r>
        <w:t>Kalamazoo College</w:t>
      </w:r>
      <w:r w:rsidR="005C3B6A">
        <w:t>, Kalamazoo, MI</w:t>
      </w:r>
    </w:p>
    <w:p w:rsidR="008A600D" w:rsidRDefault="008A600D">
      <w:pPr>
        <w:contextualSpacing/>
        <w:sectPr w:rsidR="008A600D" w:rsidSect="007C75B8">
          <w:pgSz w:w="12240" w:h="15840"/>
          <w:pgMar w:top="720" w:right="1296" w:bottom="720" w:left="1296" w:header="720" w:footer="720" w:gutter="0"/>
          <w:cols w:space="720"/>
          <w:docGrid w:linePitch="360"/>
        </w:sectPr>
      </w:pPr>
    </w:p>
    <w:p w:rsidR="008A600D" w:rsidRDefault="0091594F">
      <w:pPr>
        <w:contextualSpacing/>
      </w:pPr>
      <w:r>
        <w:lastRenderedPageBreak/>
        <w:t>Bachelor of Arts</w:t>
      </w:r>
    </w:p>
    <w:p w:rsidR="00D758E1" w:rsidRDefault="0091594F">
      <w:pPr>
        <w:contextualSpacing/>
      </w:pPr>
      <w:r>
        <w:lastRenderedPageBreak/>
        <w:t xml:space="preserve">Degree expected, </w:t>
      </w:r>
      <w:r w:rsidR="00D758E1">
        <w:t>June 2019</w:t>
      </w:r>
    </w:p>
    <w:p w:rsidR="008A600D" w:rsidRDefault="008A600D">
      <w:pPr>
        <w:contextualSpacing/>
        <w:sectPr w:rsidR="008A600D" w:rsidSect="008A600D">
          <w:type w:val="continuous"/>
          <w:pgSz w:w="12240" w:h="15840"/>
          <w:pgMar w:top="720" w:right="1296" w:bottom="720" w:left="1296" w:header="720" w:footer="720" w:gutter="0"/>
          <w:cols w:num="2" w:space="720"/>
          <w:docGrid w:linePitch="360"/>
        </w:sectPr>
      </w:pPr>
    </w:p>
    <w:p w:rsidR="00D758E1" w:rsidRDefault="00D758E1">
      <w:pPr>
        <w:contextualSpacing/>
      </w:pPr>
      <w:r>
        <w:lastRenderedPageBreak/>
        <w:t>Major: Ps</w:t>
      </w:r>
      <w:r w:rsidR="0091594F">
        <w:t xml:space="preserve">ychology, </w:t>
      </w:r>
      <w:r w:rsidR="005C3B6A">
        <w:t>Concentration: Environm</w:t>
      </w:r>
      <w:r>
        <w:t>ental Studies</w:t>
      </w:r>
      <w:r w:rsidR="0091594F">
        <w:t xml:space="preserve">, GPA: 3.6 </w:t>
      </w:r>
    </w:p>
    <w:p w:rsidR="00233B56" w:rsidRDefault="00233B56">
      <w:pPr>
        <w:contextualSpacing/>
      </w:pPr>
    </w:p>
    <w:p w:rsidR="008A600D" w:rsidRDefault="008A600D">
      <w:pPr>
        <w:contextualSpacing/>
        <w:rPr>
          <w:b/>
        </w:rPr>
        <w:sectPr w:rsidR="008A600D" w:rsidSect="008A600D">
          <w:type w:val="continuous"/>
          <w:pgSz w:w="12240" w:h="15840"/>
          <w:pgMar w:top="720" w:right="1296" w:bottom="720" w:left="1296" w:header="720" w:footer="720" w:gutter="0"/>
          <w:cols w:space="720"/>
          <w:docGrid w:linePitch="360"/>
        </w:sectPr>
      </w:pPr>
    </w:p>
    <w:p w:rsidR="008A600D" w:rsidRDefault="005C3B6A">
      <w:pPr>
        <w:contextualSpacing/>
      </w:pPr>
      <w:r w:rsidRPr="004A4C39">
        <w:rPr>
          <w:b/>
        </w:rPr>
        <w:lastRenderedPageBreak/>
        <w:t>International Sustainable Development Studies Institute</w:t>
      </w:r>
      <w:r>
        <w:t>, Chiang Mai, Thailand</w:t>
      </w:r>
    </w:p>
    <w:p w:rsidR="005C3B6A" w:rsidRDefault="00466D11" w:rsidP="00FD4F8B">
      <w:pPr>
        <w:contextualSpacing/>
        <w:jc w:val="right"/>
      </w:pPr>
      <w:r>
        <w:lastRenderedPageBreak/>
        <w:t>09/17-02</w:t>
      </w:r>
      <w:r w:rsidR="007C75B8">
        <w:t>/</w:t>
      </w:r>
      <w:r w:rsidR="005C3B6A">
        <w:t>18</w:t>
      </w:r>
    </w:p>
    <w:p w:rsidR="008A600D" w:rsidRDefault="008A600D">
      <w:pPr>
        <w:contextualSpacing/>
        <w:sectPr w:rsidR="008A600D" w:rsidSect="00FD4F8B">
          <w:type w:val="continuous"/>
          <w:pgSz w:w="12240" w:h="15840"/>
          <w:pgMar w:top="720" w:right="1296" w:bottom="720" w:left="1296" w:header="720" w:footer="720" w:gutter="0"/>
          <w:cols w:num="2" w:space="720" w:equalWidth="0">
            <w:col w:w="7200" w:space="720"/>
            <w:col w:w="1728"/>
          </w:cols>
          <w:docGrid w:linePitch="360"/>
        </w:sectPr>
      </w:pPr>
    </w:p>
    <w:p w:rsidR="005C3B6A" w:rsidRDefault="005C3B6A">
      <w:pPr>
        <w:contextualSpacing/>
      </w:pPr>
      <w:r>
        <w:lastRenderedPageBreak/>
        <w:t>Studied Thai language and culture. Developed an ecologically and cul</w:t>
      </w:r>
      <w:r w:rsidR="00435781">
        <w:t>turally friendly eco-lodge called Track of the Tiger. Synthesized experience through speaking engagements at College’s Global Summit about the effects of modernity on the environment and indigenous cultures of Thailand after completing six months of study.</w:t>
      </w:r>
    </w:p>
    <w:p w:rsidR="00233B56" w:rsidRPr="00233B56" w:rsidRDefault="00233B56" w:rsidP="008A600D">
      <w:pPr>
        <w:pStyle w:val="Heading1"/>
      </w:pPr>
      <w:r w:rsidRPr="00233B56">
        <w:t>Experience</w:t>
      </w:r>
      <w:r>
        <w:t>:</w:t>
      </w:r>
    </w:p>
    <w:p w:rsidR="00FD4F8B" w:rsidRDefault="00FD4F8B">
      <w:pPr>
        <w:contextualSpacing/>
        <w:rPr>
          <w:b/>
        </w:rPr>
        <w:sectPr w:rsidR="00FD4F8B" w:rsidSect="008A600D">
          <w:type w:val="continuous"/>
          <w:pgSz w:w="12240" w:h="15840"/>
          <w:pgMar w:top="720" w:right="1296" w:bottom="720" w:left="1296" w:header="720" w:footer="720" w:gutter="0"/>
          <w:cols w:space="720"/>
          <w:docGrid w:linePitch="360"/>
        </w:sectPr>
      </w:pPr>
      <w:bookmarkStart w:id="0" w:name="_GoBack"/>
      <w:bookmarkEnd w:id="0"/>
    </w:p>
    <w:p w:rsidR="00FD4F8B" w:rsidRDefault="00233B56">
      <w:pPr>
        <w:contextualSpacing/>
      </w:pPr>
      <w:r w:rsidRPr="00233B56">
        <w:rPr>
          <w:b/>
        </w:rPr>
        <w:lastRenderedPageBreak/>
        <w:t>Fair Research Intern, Fair Food Matters</w:t>
      </w:r>
      <w:r w:rsidR="00466D11">
        <w:t>, Kalamazoo, MI</w:t>
      </w:r>
      <w:r w:rsidR="007C75B8">
        <w:t xml:space="preserve"> </w:t>
      </w:r>
    </w:p>
    <w:p w:rsidR="00233B56" w:rsidRDefault="00466D11" w:rsidP="00FD4F8B">
      <w:pPr>
        <w:contextualSpacing/>
        <w:jc w:val="right"/>
      </w:pPr>
      <w:r>
        <w:lastRenderedPageBreak/>
        <w:t>06/18-09/</w:t>
      </w:r>
      <w:r w:rsidR="00233B56">
        <w:t>18</w:t>
      </w:r>
    </w:p>
    <w:p w:rsidR="00FD4F8B" w:rsidRDefault="00FD4F8B">
      <w:pPr>
        <w:contextualSpacing/>
        <w:sectPr w:rsidR="00FD4F8B" w:rsidSect="00FD4F8B">
          <w:type w:val="continuous"/>
          <w:pgSz w:w="12240" w:h="15840"/>
          <w:pgMar w:top="720" w:right="1296" w:bottom="720" w:left="1296" w:header="720" w:footer="720" w:gutter="0"/>
          <w:cols w:num="2" w:space="720" w:equalWidth="0">
            <w:col w:w="7200" w:space="720"/>
            <w:col w:w="1728"/>
          </w:cols>
          <w:docGrid w:linePitch="360"/>
        </w:sectPr>
      </w:pPr>
    </w:p>
    <w:p w:rsidR="00233B56" w:rsidRDefault="00233B56">
      <w:pPr>
        <w:contextualSpacing/>
      </w:pPr>
      <w:r>
        <w:lastRenderedPageBreak/>
        <w:t>Created a profile of the local food system to help educate the general population. Helped student learn gardening skills to harvest produce. Taught composting and seasonal gardening projects.</w:t>
      </w:r>
    </w:p>
    <w:p w:rsidR="00233B56" w:rsidRDefault="00233B56">
      <w:pPr>
        <w:contextualSpacing/>
      </w:pPr>
      <w:r>
        <w:t>Customer Service Representative, Edible Arrangements, Portage, MI June-August 2017</w:t>
      </w:r>
    </w:p>
    <w:p w:rsidR="00233B56" w:rsidRDefault="00233B56">
      <w:pPr>
        <w:contextualSpacing/>
      </w:pPr>
      <w:r>
        <w:t>Designed and created arrangements of fruit and chocolate products for gift displays. Ensured strong customer experience through friendly and accurate interactions.</w:t>
      </w:r>
    </w:p>
    <w:p w:rsidR="00233B56" w:rsidRPr="004A4C39" w:rsidRDefault="00233B56" w:rsidP="008A600D">
      <w:pPr>
        <w:pStyle w:val="Heading1"/>
      </w:pPr>
      <w:r w:rsidRPr="004A4C39">
        <w:t>Community Involvement:</w:t>
      </w:r>
    </w:p>
    <w:p w:rsidR="00FD4F8B" w:rsidRDefault="00FD4F8B">
      <w:pPr>
        <w:contextualSpacing/>
        <w:rPr>
          <w:b/>
        </w:rPr>
        <w:sectPr w:rsidR="00FD4F8B" w:rsidSect="008A600D">
          <w:type w:val="continuous"/>
          <w:pgSz w:w="12240" w:h="15840"/>
          <w:pgMar w:top="720" w:right="1296" w:bottom="720" w:left="1296" w:header="720" w:footer="720" w:gutter="0"/>
          <w:cols w:space="720"/>
          <w:docGrid w:linePitch="360"/>
        </w:sectPr>
      </w:pPr>
    </w:p>
    <w:p w:rsidR="00FD4F8B" w:rsidRDefault="00800959">
      <w:pPr>
        <w:contextualSpacing/>
      </w:pPr>
      <w:r w:rsidRPr="004A4C39">
        <w:rPr>
          <w:b/>
        </w:rPr>
        <w:lastRenderedPageBreak/>
        <w:t>Literacy Tutor, Woodward Elementary School</w:t>
      </w:r>
      <w:r>
        <w:t xml:space="preserve">, Kalamazoo, MI </w:t>
      </w:r>
    </w:p>
    <w:p w:rsidR="00800959" w:rsidRDefault="00466D11" w:rsidP="00FD4F8B">
      <w:pPr>
        <w:contextualSpacing/>
        <w:jc w:val="right"/>
      </w:pPr>
      <w:r>
        <w:lastRenderedPageBreak/>
        <w:t>10/</w:t>
      </w:r>
      <w:r w:rsidR="00800959">
        <w:t>18-present</w:t>
      </w:r>
    </w:p>
    <w:p w:rsidR="00FD4F8B" w:rsidRDefault="00FD4F8B">
      <w:pPr>
        <w:contextualSpacing/>
        <w:sectPr w:rsidR="00FD4F8B" w:rsidSect="00FD4F8B">
          <w:type w:val="continuous"/>
          <w:pgSz w:w="12240" w:h="15840"/>
          <w:pgMar w:top="720" w:right="1296" w:bottom="720" w:left="1296" w:header="720" w:footer="720" w:gutter="0"/>
          <w:cols w:num="2" w:space="720" w:equalWidth="0">
            <w:col w:w="7200" w:space="720"/>
            <w:col w:w="1728"/>
          </w:cols>
          <w:docGrid w:linePitch="360"/>
        </w:sectPr>
      </w:pPr>
    </w:p>
    <w:p w:rsidR="00800959" w:rsidRDefault="00800959">
      <w:pPr>
        <w:contextualSpacing/>
      </w:pPr>
      <w:r>
        <w:lastRenderedPageBreak/>
        <w:t>Assist teachers in classroom tasks and tutor students in various subjects as needed. Co-authored a book with a 3</w:t>
      </w:r>
      <w:r w:rsidRPr="00800959">
        <w:rPr>
          <w:vertAlign w:val="superscript"/>
        </w:rPr>
        <w:t>rd</w:t>
      </w:r>
      <w:r>
        <w:t xml:space="preserve"> grad student to promote literacy and creativity. Teach twenty 2</w:t>
      </w:r>
      <w:r w:rsidRPr="00800959">
        <w:rPr>
          <w:vertAlign w:val="superscript"/>
        </w:rPr>
        <w:t>nd</w:t>
      </w:r>
      <w:r>
        <w:t xml:space="preserve"> grade students with socio-economic and learning challenges through computerized reading program.</w:t>
      </w:r>
    </w:p>
    <w:p w:rsidR="004A4C39" w:rsidRDefault="004A4C39">
      <w:pPr>
        <w:contextualSpacing/>
      </w:pPr>
    </w:p>
    <w:p w:rsidR="00FD4F8B" w:rsidRDefault="00FD4F8B">
      <w:pPr>
        <w:contextualSpacing/>
        <w:rPr>
          <w:b/>
        </w:rPr>
        <w:sectPr w:rsidR="00FD4F8B" w:rsidSect="008A600D">
          <w:type w:val="continuous"/>
          <w:pgSz w:w="12240" w:h="15840"/>
          <w:pgMar w:top="720" w:right="1296" w:bottom="720" w:left="1296" w:header="720" w:footer="720" w:gutter="0"/>
          <w:cols w:space="720"/>
          <w:docGrid w:linePitch="360"/>
        </w:sectPr>
      </w:pPr>
    </w:p>
    <w:p w:rsidR="00FD4F8B" w:rsidRDefault="00800959">
      <w:pPr>
        <w:contextualSpacing/>
      </w:pPr>
      <w:r w:rsidRPr="004A4C39">
        <w:rPr>
          <w:b/>
        </w:rPr>
        <w:lastRenderedPageBreak/>
        <w:t>Peer Leader, First Year Experience, Kalamazoo College</w:t>
      </w:r>
      <w:r w:rsidRPr="004A4C39">
        <w:t>,</w:t>
      </w:r>
      <w:r w:rsidR="00FD4F8B">
        <w:t xml:space="preserve"> Kalamazoo, MI</w:t>
      </w:r>
      <w:r w:rsidR="0091594F">
        <w:t xml:space="preserve"> </w:t>
      </w:r>
    </w:p>
    <w:p w:rsidR="00800959" w:rsidRDefault="00466D11" w:rsidP="00FD4F8B">
      <w:pPr>
        <w:contextualSpacing/>
        <w:jc w:val="right"/>
      </w:pPr>
      <w:r>
        <w:lastRenderedPageBreak/>
        <w:t>09/18-11/</w:t>
      </w:r>
      <w:r w:rsidR="00800959">
        <w:t>18</w:t>
      </w:r>
    </w:p>
    <w:p w:rsidR="00FD4F8B" w:rsidRDefault="00FD4F8B">
      <w:pPr>
        <w:contextualSpacing/>
        <w:sectPr w:rsidR="00FD4F8B" w:rsidSect="00FD4F8B">
          <w:type w:val="continuous"/>
          <w:pgSz w:w="12240" w:h="15840"/>
          <w:pgMar w:top="720" w:right="1296" w:bottom="720" w:left="1296" w:header="720" w:footer="720" w:gutter="0"/>
          <w:cols w:num="2" w:space="720" w:equalWidth="0">
            <w:col w:w="7200" w:space="720"/>
            <w:col w:w="1728"/>
          </w:cols>
          <w:docGrid w:linePitch="360"/>
        </w:sectPr>
      </w:pPr>
    </w:p>
    <w:p w:rsidR="00800959" w:rsidRDefault="00800959">
      <w:pPr>
        <w:contextualSpacing/>
      </w:pPr>
      <w:r>
        <w:lastRenderedPageBreak/>
        <w:t>Mentor first year students by leading activities and discussions to increase student understanding of and familiarity with college and local communities to promote academic success.</w:t>
      </w:r>
    </w:p>
    <w:p w:rsidR="004A4C39" w:rsidRDefault="004A4C39">
      <w:pPr>
        <w:contextualSpacing/>
      </w:pPr>
    </w:p>
    <w:p w:rsidR="00CD7974" w:rsidRDefault="00CD7974">
      <w:pPr>
        <w:contextualSpacing/>
        <w:rPr>
          <w:b/>
        </w:rPr>
        <w:sectPr w:rsidR="00CD7974" w:rsidSect="008A600D">
          <w:type w:val="continuous"/>
          <w:pgSz w:w="12240" w:h="15840"/>
          <w:pgMar w:top="720" w:right="1296" w:bottom="720" w:left="1296" w:header="720" w:footer="720" w:gutter="0"/>
          <w:cols w:space="720"/>
          <w:docGrid w:linePitch="360"/>
        </w:sectPr>
      </w:pPr>
    </w:p>
    <w:p w:rsidR="00FD4F8B" w:rsidRDefault="004A4C39">
      <w:pPr>
        <w:contextualSpacing/>
      </w:pPr>
      <w:r w:rsidRPr="00466D11">
        <w:rPr>
          <w:b/>
        </w:rPr>
        <w:lastRenderedPageBreak/>
        <w:t>Student Chaplain, Kalamazoo College</w:t>
      </w:r>
      <w:r>
        <w:t>, Kalamazoo, MI</w:t>
      </w:r>
    </w:p>
    <w:p w:rsidR="004A4C39" w:rsidRDefault="00466D11" w:rsidP="00CD7974">
      <w:pPr>
        <w:contextualSpacing/>
        <w:jc w:val="right"/>
      </w:pPr>
      <w:r>
        <w:lastRenderedPageBreak/>
        <w:t>09/</w:t>
      </w:r>
      <w:r w:rsidR="004A4C39">
        <w:t>16</w:t>
      </w:r>
      <w:r>
        <w:t>-06/</w:t>
      </w:r>
      <w:r w:rsidR="004A4C39">
        <w:t>17</w:t>
      </w:r>
    </w:p>
    <w:p w:rsidR="00CD7974" w:rsidRDefault="00CD7974">
      <w:pPr>
        <w:contextualSpacing/>
        <w:sectPr w:rsidR="00CD7974" w:rsidSect="00CD7974">
          <w:type w:val="continuous"/>
          <w:pgSz w:w="12240" w:h="15840"/>
          <w:pgMar w:top="720" w:right="1296" w:bottom="720" w:left="1296" w:header="720" w:footer="720" w:gutter="0"/>
          <w:cols w:num="2" w:space="720" w:equalWidth="0">
            <w:col w:w="7200" w:space="720"/>
            <w:col w:w="1728"/>
          </w:cols>
          <w:docGrid w:linePitch="360"/>
        </w:sectPr>
      </w:pPr>
    </w:p>
    <w:p w:rsidR="004A4C39" w:rsidRDefault="004A4C39">
      <w:pPr>
        <w:contextualSpacing/>
      </w:pPr>
      <w:r>
        <w:lastRenderedPageBreak/>
        <w:t>Lead weekly women’s spirituality group meetings. Organized and marketed events on and off campus that promoted balance and reflective practices.</w:t>
      </w:r>
    </w:p>
    <w:p w:rsidR="00466D11" w:rsidRDefault="00466D11">
      <w:pPr>
        <w:contextualSpacing/>
      </w:pPr>
    </w:p>
    <w:p w:rsidR="00CD7974" w:rsidRDefault="00CD7974">
      <w:pPr>
        <w:contextualSpacing/>
        <w:rPr>
          <w:b/>
        </w:rPr>
        <w:sectPr w:rsidR="00CD7974" w:rsidSect="008A600D">
          <w:type w:val="continuous"/>
          <w:pgSz w:w="12240" w:h="15840"/>
          <w:pgMar w:top="720" w:right="1296" w:bottom="720" w:left="1296" w:header="720" w:footer="720" w:gutter="0"/>
          <w:cols w:space="720"/>
          <w:docGrid w:linePitch="360"/>
        </w:sectPr>
      </w:pPr>
    </w:p>
    <w:p w:rsidR="00CD7974" w:rsidRDefault="004A4C39">
      <w:pPr>
        <w:contextualSpacing/>
      </w:pPr>
      <w:r w:rsidRPr="004A4C39">
        <w:rPr>
          <w:b/>
        </w:rPr>
        <w:lastRenderedPageBreak/>
        <w:t>President, Habitat for Humanity, Kalamazoo College</w:t>
      </w:r>
      <w:r>
        <w:t>, Kalamazoo, MI</w:t>
      </w:r>
    </w:p>
    <w:p w:rsidR="004A4C39" w:rsidRDefault="00466D11" w:rsidP="00CD7974">
      <w:pPr>
        <w:contextualSpacing/>
        <w:jc w:val="right"/>
      </w:pPr>
      <w:r>
        <w:lastRenderedPageBreak/>
        <w:t>09/17-06/</w:t>
      </w:r>
      <w:r w:rsidR="004A4C39">
        <w:t>17</w:t>
      </w:r>
    </w:p>
    <w:p w:rsidR="00CD7974" w:rsidRDefault="00CD7974">
      <w:pPr>
        <w:contextualSpacing/>
        <w:sectPr w:rsidR="00CD7974" w:rsidSect="00CD7974">
          <w:type w:val="continuous"/>
          <w:pgSz w:w="12240" w:h="15840"/>
          <w:pgMar w:top="720" w:right="1296" w:bottom="720" w:left="1296" w:header="720" w:footer="720" w:gutter="0"/>
          <w:cols w:num="2" w:space="0" w:equalWidth="0">
            <w:col w:w="7200" w:space="0"/>
            <w:col w:w="2448"/>
          </w:cols>
          <w:docGrid w:linePitch="360"/>
        </w:sectPr>
      </w:pPr>
    </w:p>
    <w:p w:rsidR="004A4C39" w:rsidRDefault="004A4C39">
      <w:pPr>
        <w:contextualSpacing/>
      </w:pPr>
      <w:r>
        <w:lastRenderedPageBreak/>
        <w:t>Reinstated campus chapter by leading a group of fifteen students to organize and implement off campus workdays. Planned fundraisers and solicited donations from local businesses. Hosted forums and events to increase awareness about affordable housing issues.</w:t>
      </w:r>
    </w:p>
    <w:p w:rsidR="00466D11" w:rsidRDefault="00466D11">
      <w:pPr>
        <w:contextualSpacing/>
      </w:pPr>
    </w:p>
    <w:p w:rsidR="00CD7974" w:rsidRDefault="00CD7974">
      <w:pPr>
        <w:contextualSpacing/>
        <w:rPr>
          <w:b/>
        </w:rPr>
        <w:sectPr w:rsidR="00CD7974" w:rsidSect="008A600D">
          <w:type w:val="continuous"/>
          <w:pgSz w:w="12240" w:h="15840"/>
          <w:pgMar w:top="720" w:right="1296" w:bottom="720" w:left="1296" w:header="720" w:footer="720" w:gutter="0"/>
          <w:cols w:space="720"/>
          <w:docGrid w:linePitch="360"/>
        </w:sectPr>
      </w:pPr>
    </w:p>
    <w:p w:rsidR="00CD7974" w:rsidRDefault="004A4C39">
      <w:pPr>
        <w:contextualSpacing/>
      </w:pPr>
      <w:r w:rsidRPr="004A4C39">
        <w:rPr>
          <w:b/>
        </w:rPr>
        <w:lastRenderedPageBreak/>
        <w:t>Coach and Mentor, Greater Kalamazoo Girls on the Run (GOTR)</w:t>
      </w:r>
      <w:r w:rsidR="00466D11">
        <w:t>, Kalamazoo, MI</w:t>
      </w:r>
    </w:p>
    <w:p w:rsidR="004A4C39" w:rsidRDefault="00466D11" w:rsidP="00CD7974">
      <w:pPr>
        <w:contextualSpacing/>
        <w:jc w:val="right"/>
      </w:pPr>
      <w:r>
        <w:lastRenderedPageBreak/>
        <w:t>03/15</w:t>
      </w:r>
      <w:r w:rsidR="004A4C39">
        <w:t>-</w:t>
      </w:r>
      <w:r>
        <w:t>06/</w:t>
      </w:r>
      <w:r w:rsidR="004A4C39">
        <w:t>15</w:t>
      </w:r>
    </w:p>
    <w:p w:rsidR="00CD7974" w:rsidRDefault="00CD7974">
      <w:pPr>
        <w:contextualSpacing/>
        <w:sectPr w:rsidR="00CD7974" w:rsidSect="00CD7974">
          <w:type w:val="continuous"/>
          <w:pgSz w:w="12240" w:h="15840"/>
          <w:pgMar w:top="720" w:right="1296" w:bottom="720" w:left="1296" w:header="720" w:footer="720" w:gutter="0"/>
          <w:cols w:num="2" w:space="720" w:equalWidth="0">
            <w:col w:w="7488" w:space="720"/>
            <w:col w:w="1440"/>
          </w:cols>
          <w:docGrid w:linePitch="360"/>
        </w:sectPr>
      </w:pPr>
    </w:p>
    <w:p w:rsidR="004A4C39" w:rsidRDefault="004A4C39">
      <w:pPr>
        <w:contextualSpacing/>
      </w:pPr>
      <w:r>
        <w:lastRenderedPageBreak/>
        <w:t>Taught lessons from the GOTR curriculum to fifteen girls in grades third through fifth. Led discussions and practices while serving as a role model for making healthy life choices.</w:t>
      </w:r>
    </w:p>
    <w:p w:rsidR="0091594F" w:rsidRDefault="00800959" w:rsidP="008A600D">
      <w:pPr>
        <w:pStyle w:val="Heading1"/>
      </w:pPr>
      <w:r w:rsidRPr="00800959">
        <w:t>Honors/Awards:</w:t>
      </w:r>
    </w:p>
    <w:p w:rsidR="00CD7974" w:rsidRDefault="00CD7974">
      <w:pPr>
        <w:contextualSpacing/>
        <w:sectPr w:rsidR="00CD7974" w:rsidSect="008A600D">
          <w:type w:val="continuous"/>
          <w:pgSz w:w="12240" w:h="15840"/>
          <w:pgMar w:top="720" w:right="1296" w:bottom="720" w:left="1296" w:header="720" w:footer="720" w:gutter="0"/>
          <w:cols w:space="720"/>
          <w:docGrid w:linePitch="360"/>
        </w:sectPr>
      </w:pPr>
    </w:p>
    <w:p w:rsidR="00CD7974" w:rsidRDefault="00800959">
      <w:pPr>
        <w:contextualSpacing/>
      </w:pPr>
      <w:r>
        <w:lastRenderedPageBreak/>
        <w:t>Kalamazoo Co</w:t>
      </w:r>
      <w:r w:rsidR="0091594F">
        <w:t>llege Dean’s List</w:t>
      </w:r>
    </w:p>
    <w:p w:rsidR="00CD7974" w:rsidRDefault="0091594F" w:rsidP="00CD7974">
      <w:pPr>
        <w:contextualSpacing/>
        <w:jc w:val="right"/>
      </w:pPr>
      <w:r>
        <w:lastRenderedPageBreak/>
        <w:t>2015-present</w:t>
      </w:r>
    </w:p>
    <w:p w:rsidR="00CD7974" w:rsidRDefault="00CD7974">
      <w:pPr>
        <w:contextualSpacing/>
        <w:sectPr w:rsidR="00CD7974" w:rsidSect="00CD7974">
          <w:type w:val="continuous"/>
          <w:pgSz w:w="12240" w:h="15840"/>
          <w:pgMar w:top="720" w:right="1296" w:bottom="720" w:left="1296" w:header="720" w:footer="720" w:gutter="0"/>
          <w:cols w:num="2" w:space="720" w:equalWidth="0">
            <w:col w:w="7200" w:space="720"/>
            <w:col w:w="1728"/>
          </w:cols>
          <w:docGrid w:linePitch="360"/>
        </w:sectPr>
      </w:pPr>
    </w:p>
    <w:p w:rsidR="00CD7974" w:rsidRDefault="0091594F">
      <w:pPr>
        <w:contextualSpacing/>
      </w:pPr>
      <w:r>
        <w:lastRenderedPageBreak/>
        <w:t xml:space="preserve"> </w:t>
      </w:r>
      <w:r w:rsidR="00800959">
        <w:t>Kalamazoo College Hono</w:t>
      </w:r>
      <w:r>
        <w:t xml:space="preserve">rs Scholarship </w:t>
      </w:r>
    </w:p>
    <w:p w:rsidR="00233B56" w:rsidRPr="0091594F" w:rsidRDefault="0091594F" w:rsidP="00CD7974">
      <w:pPr>
        <w:contextualSpacing/>
        <w:jc w:val="right"/>
        <w:rPr>
          <w:b/>
        </w:rPr>
      </w:pPr>
      <w:r>
        <w:lastRenderedPageBreak/>
        <w:t>2015</w:t>
      </w:r>
    </w:p>
    <w:sectPr w:rsidR="00233B56" w:rsidRPr="0091594F" w:rsidSect="00CD7974">
      <w:type w:val="continuous"/>
      <w:pgSz w:w="12240" w:h="15840"/>
      <w:pgMar w:top="720" w:right="1296" w:bottom="720" w:left="1296" w:header="720" w:footer="720" w:gutter="0"/>
      <w:cols w:num="2" w:space="720" w:equalWidth="0">
        <w:col w:w="7200" w:space="720"/>
        <w:col w:w="172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E1"/>
    <w:rsid w:val="00233B56"/>
    <w:rsid w:val="0029003E"/>
    <w:rsid w:val="00435781"/>
    <w:rsid w:val="00466D11"/>
    <w:rsid w:val="004A4C39"/>
    <w:rsid w:val="004C0DCC"/>
    <w:rsid w:val="005C3B6A"/>
    <w:rsid w:val="007C75B8"/>
    <w:rsid w:val="00800959"/>
    <w:rsid w:val="008A600D"/>
    <w:rsid w:val="0091594F"/>
    <w:rsid w:val="00995452"/>
    <w:rsid w:val="00BA12B0"/>
    <w:rsid w:val="00CD7974"/>
    <w:rsid w:val="00D758E1"/>
    <w:rsid w:val="00FD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D638"/>
  <w15:chartTrackingRefBased/>
  <w15:docId w15:val="{9A6F4F21-FB7D-41E7-A026-9D5CC6E2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600D"/>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8E1"/>
    <w:rPr>
      <w:color w:val="0563C1" w:themeColor="hyperlink"/>
      <w:u w:val="single"/>
    </w:rPr>
  </w:style>
  <w:style w:type="paragraph" w:styleId="BalloonText">
    <w:name w:val="Balloon Text"/>
    <w:basedOn w:val="Normal"/>
    <w:link w:val="BalloonTextChar"/>
    <w:uiPriority w:val="99"/>
    <w:semiHidden/>
    <w:unhideWhenUsed/>
    <w:rsid w:val="00915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94F"/>
    <w:rPr>
      <w:rFonts w:ascii="Segoe UI" w:hAnsi="Segoe UI" w:cs="Segoe UI"/>
      <w:sz w:val="18"/>
      <w:szCs w:val="18"/>
    </w:rPr>
  </w:style>
  <w:style w:type="character" w:customStyle="1" w:styleId="Heading1Char">
    <w:name w:val="Heading 1 Char"/>
    <w:basedOn w:val="DefaultParagraphFont"/>
    <w:link w:val="Heading1"/>
    <w:uiPriority w:val="9"/>
    <w:rsid w:val="008A600D"/>
    <w:rPr>
      <w:rFonts w:eastAsiaTheme="majorEastAsia" w:cstheme="majorBidi"/>
      <w:b/>
      <w:szCs w:val="32"/>
    </w:rPr>
  </w:style>
  <w:style w:type="paragraph" w:customStyle="1" w:styleId="Style1">
    <w:name w:val="Style1"/>
    <w:basedOn w:val="Heading1"/>
    <w:link w:val="Style1Char"/>
    <w:rsid w:val="008A600D"/>
    <w:rPr>
      <w:b w:val="0"/>
      <w:color w:val="000000" w:themeColor="text1"/>
      <w:szCs w:val="22"/>
    </w:rPr>
  </w:style>
  <w:style w:type="paragraph" w:styleId="Title">
    <w:name w:val="Title"/>
    <w:basedOn w:val="Normal"/>
    <w:next w:val="Normal"/>
    <w:link w:val="TitleChar"/>
    <w:uiPriority w:val="10"/>
    <w:qFormat/>
    <w:rsid w:val="0029003E"/>
    <w:pPr>
      <w:spacing w:after="0" w:line="240" w:lineRule="auto"/>
      <w:contextualSpacing/>
      <w:jc w:val="center"/>
    </w:pPr>
    <w:rPr>
      <w:rFonts w:eastAsiaTheme="majorEastAsia" w:cstheme="majorBidi"/>
      <w:spacing w:val="-10"/>
      <w:kern w:val="28"/>
      <w:sz w:val="32"/>
      <w:szCs w:val="56"/>
    </w:rPr>
  </w:style>
  <w:style w:type="character" w:customStyle="1" w:styleId="Style1Char">
    <w:name w:val="Style1 Char"/>
    <w:basedOn w:val="Heading1Char"/>
    <w:link w:val="Style1"/>
    <w:rsid w:val="008A600D"/>
    <w:rPr>
      <w:rFonts w:eastAsiaTheme="majorEastAsia" w:cstheme="majorBidi"/>
      <w:b w:val="0"/>
      <w:color w:val="000000" w:themeColor="text1"/>
      <w:szCs w:val="32"/>
    </w:rPr>
  </w:style>
  <w:style w:type="character" w:customStyle="1" w:styleId="TitleChar">
    <w:name w:val="Title Char"/>
    <w:basedOn w:val="DefaultParagraphFont"/>
    <w:link w:val="Title"/>
    <w:uiPriority w:val="10"/>
    <w:rsid w:val="0029003E"/>
    <w:rPr>
      <w:rFonts w:eastAsiaTheme="majorEastAsia" w:cstheme="majorBidi"/>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ulliv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Kalamazoo College</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Psych Major - Annie Sullivan Resume</dc:title>
  <dc:subject/>
  <dc:creator>Jacqueline Srodes</dc:creator>
  <cp:keywords/>
  <dc:description/>
  <cp:lastModifiedBy>Katrina Frank</cp:lastModifiedBy>
  <cp:revision>7</cp:revision>
  <cp:lastPrinted>2019-01-14T13:27:00Z</cp:lastPrinted>
  <dcterms:created xsi:type="dcterms:W3CDTF">2019-01-11T22:01:00Z</dcterms:created>
  <dcterms:modified xsi:type="dcterms:W3CDTF">2019-07-11T20:17:00Z</dcterms:modified>
</cp:coreProperties>
</file>